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18A62" w14:textId="367234A2" w:rsidR="004448FD" w:rsidRPr="00196086" w:rsidRDefault="004448FD" w:rsidP="00196086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96086">
        <w:rPr>
          <w:rFonts w:asciiTheme="minorHAnsi" w:hAnsiTheme="minorHAnsi" w:cstheme="minorHAnsi"/>
          <w:spacing w:val="-2"/>
          <w:sz w:val="22"/>
          <w:szCs w:val="22"/>
        </w:rPr>
        <w:t xml:space="preserve">Załącznik nr </w:t>
      </w:r>
      <w:r w:rsidR="00361399" w:rsidRPr="00196086">
        <w:rPr>
          <w:rFonts w:asciiTheme="minorHAnsi" w:hAnsiTheme="minorHAnsi" w:cstheme="minorHAnsi"/>
          <w:spacing w:val="-2"/>
          <w:sz w:val="22"/>
          <w:szCs w:val="22"/>
        </w:rPr>
        <w:t>2</w:t>
      </w:r>
      <w:r w:rsidRPr="00196086">
        <w:rPr>
          <w:rFonts w:asciiTheme="minorHAnsi" w:hAnsiTheme="minorHAnsi" w:cstheme="minorHAnsi"/>
          <w:spacing w:val="-2"/>
          <w:sz w:val="22"/>
          <w:szCs w:val="22"/>
        </w:rPr>
        <w:t xml:space="preserve"> – Wzór umowy </w:t>
      </w:r>
    </w:p>
    <w:p w14:paraId="7B357C8A" w14:textId="1BF36B21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6086">
        <w:rPr>
          <w:rFonts w:asciiTheme="minorHAnsi" w:hAnsiTheme="minorHAnsi" w:cstheme="minorHAnsi"/>
          <w:b/>
          <w:sz w:val="22"/>
          <w:szCs w:val="22"/>
        </w:rPr>
        <w:t>WZÓR UMOWY</w:t>
      </w:r>
    </w:p>
    <w:p w14:paraId="4DF7C26D" w14:textId="77777777" w:rsidR="005C37B1" w:rsidRPr="00196086" w:rsidRDefault="005C37B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4EAB906" w14:textId="4324577F" w:rsidR="005C37B1" w:rsidRPr="00196086" w:rsidRDefault="005C37B1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zawarta w dniu ................................. 202</w:t>
      </w:r>
      <w:r w:rsidR="00267FB3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4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r. w Rzeszowie pomiędzy </w:t>
      </w:r>
      <w:r w:rsidRPr="00196086"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  <w:t>Gminą Miasto Rzeszów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</w:t>
      </w:r>
      <w:r w:rsidR="00B27053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z siedzibą przy 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– ul. Rynek 1, 35-064 Rzeszów, NIP 8130008613, zwaną dalej </w:t>
      </w:r>
      <w:r w:rsidRPr="0019608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>„</w:t>
      </w:r>
      <w:r w:rsidR="00361399" w:rsidRPr="0019608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>Kupującym</w:t>
      </w:r>
      <w:r w:rsidRPr="00196086">
        <w:rPr>
          <w:rFonts w:asciiTheme="minorHAnsi" w:eastAsia="SimSun" w:hAnsiTheme="minorHAnsi" w:cstheme="minorHAnsi"/>
          <w:b/>
          <w:bCs/>
          <w:kern w:val="3"/>
          <w:sz w:val="22"/>
          <w:szCs w:val="22"/>
          <w:lang w:eastAsia="en-US"/>
        </w:rPr>
        <w:t xml:space="preserve">” </w:t>
      </w:r>
      <w:r w:rsidR="00196086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reprezentowaną przez …………………………..</w:t>
      </w:r>
    </w:p>
    <w:p w14:paraId="54F14F11" w14:textId="071C8D93" w:rsidR="005C37B1" w:rsidRPr="00196086" w:rsidRDefault="005C37B1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 </w:t>
      </w:r>
      <w:r w:rsidR="00196086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a</w:t>
      </w:r>
    </w:p>
    <w:p w14:paraId="06C3AFE4" w14:textId="5F4F61E2" w:rsidR="005C37B1" w:rsidRPr="00196086" w:rsidRDefault="00196086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i/>
          <w:iCs/>
          <w:kern w:val="3"/>
          <w:sz w:val="22"/>
          <w:szCs w:val="22"/>
          <w:lang w:eastAsia="en-US"/>
        </w:rPr>
      </w:pPr>
      <w:r w:rsidRPr="00196086">
        <w:rPr>
          <w:rFonts w:asciiTheme="minorHAnsi" w:hAnsiTheme="minorHAnsi" w:cstheme="minorHAnsi"/>
          <w:sz w:val="22"/>
          <w:szCs w:val="22"/>
        </w:rPr>
        <w:t>…</w:t>
      </w:r>
      <w:r w:rsidR="00267FB3">
        <w:rPr>
          <w:rFonts w:asciiTheme="minorHAnsi" w:hAnsiTheme="minorHAnsi" w:cstheme="minorHAnsi"/>
          <w:sz w:val="22"/>
          <w:szCs w:val="22"/>
        </w:rPr>
        <w:t>………………</w:t>
      </w:r>
      <w:r w:rsidRPr="00196086">
        <w:rPr>
          <w:rFonts w:asciiTheme="minorHAnsi" w:hAnsiTheme="minorHAnsi" w:cstheme="minorHAnsi"/>
          <w:sz w:val="22"/>
          <w:szCs w:val="22"/>
        </w:rPr>
        <w:t xml:space="preserve"> z</w:t>
      </w:r>
      <w:r w:rsidR="005C37B1" w:rsidRPr="00196086">
        <w:rPr>
          <w:rFonts w:asciiTheme="minorHAnsi" w:hAnsiTheme="minorHAnsi" w:cstheme="minorHAnsi"/>
          <w:sz w:val="22"/>
          <w:szCs w:val="22"/>
        </w:rPr>
        <w:t>wanym dalej</w:t>
      </w:r>
      <w:r w:rsidR="005C37B1"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="00361399" w:rsidRPr="00196086">
        <w:rPr>
          <w:rFonts w:asciiTheme="minorHAnsi" w:hAnsiTheme="minorHAnsi" w:cstheme="minorHAnsi"/>
          <w:b/>
          <w:bCs/>
          <w:sz w:val="22"/>
          <w:szCs w:val="22"/>
        </w:rPr>
        <w:t>Sprzedającym</w:t>
      </w:r>
      <w:r w:rsidR="005C37B1" w:rsidRPr="00196086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1C3F6E3C" w14:textId="72DB1506" w:rsidR="005C37B1" w:rsidRPr="00196086" w:rsidRDefault="005C37B1" w:rsidP="00196086">
      <w:pPr>
        <w:suppressAutoHyphens/>
        <w:autoSpaceDN w:val="0"/>
        <w:spacing w:line="360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w rezultacie dokonania przez </w:t>
      </w:r>
      <w:r w:rsidR="00361399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Kupującego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 wyboru oferty </w:t>
      </w:r>
      <w:r w:rsidR="00361399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Sprzedającego</w:t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 xml:space="preserve">, zawarto umowę </w:t>
      </w:r>
      <w:r w:rsidR="00C2405E"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br/>
      </w:r>
      <w:r w:rsidRPr="00196086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o następującej treści:</w:t>
      </w:r>
    </w:p>
    <w:p w14:paraId="21ACA807" w14:textId="7777777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2A46E702" w14:textId="5CFD0E6F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731FA86A" w14:textId="208CE086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F8DC9" w14:textId="7ABCD74D" w:rsidR="00361399" w:rsidRPr="003A1A2A" w:rsidRDefault="00361399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3A1A2A">
        <w:rPr>
          <w:rFonts w:asciiTheme="minorHAnsi" w:hAnsiTheme="minorHAnsi" w:cstheme="minorHAnsi"/>
          <w:bCs/>
          <w:kern w:val="32"/>
          <w:sz w:val="22"/>
          <w:szCs w:val="22"/>
        </w:rPr>
        <w:t>Sprzedający</w:t>
      </w:r>
      <w:r w:rsidR="005C37B1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zobowiązuje się do sprzedaży i dostarczenia </w:t>
      </w:r>
      <w:r w:rsidR="003A1A2A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do Miejskiego Przedsiębiorstwa Gospodarki Komunalnej </w:t>
      </w:r>
      <w:r w:rsid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w Rzeszowie </w:t>
      </w:r>
      <w:r w:rsidR="003A1A2A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– </w:t>
      </w:r>
      <w:r w:rsid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 z siedzibą</w:t>
      </w:r>
      <w:r w:rsidR="003A1A2A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 Zakładu Zieleni </w:t>
      </w:r>
      <w:r w:rsidR="003A1A2A">
        <w:rPr>
          <w:rFonts w:asciiTheme="minorHAnsi" w:hAnsiTheme="minorHAnsi" w:cstheme="minorHAnsi"/>
          <w:bCs/>
          <w:kern w:val="32"/>
          <w:sz w:val="22"/>
          <w:szCs w:val="22"/>
        </w:rPr>
        <w:t>przy ul. Szpitalnej</w:t>
      </w:r>
      <w:r w:rsidR="003A1A2A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 26, </w:t>
      </w:r>
      <w:r w:rsidR="003A1A2A">
        <w:rPr>
          <w:rFonts w:asciiTheme="minorHAnsi" w:hAnsiTheme="minorHAnsi" w:cstheme="minorHAnsi"/>
          <w:bCs/>
          <w:kern w:val="32"/>
          <w:sz w:val="22"/>
          <w:szCs w:val="22"/>
        </w:rPr>
        <w:br/>
      </w:r>
      <w:r w:rsidR="003A1A2A" w:rsidRPr="003A1A2A">
        <w:rPr>
          <w:rFonts w:asciiTheme="minorHAnsi" w:hAnsiTheme="minorHAnsi" w:cstheme="minorHAnsi"/>
          <w:bCs/>
          <w:kern w:val="32"/>
          <w:sz w:val="22"/>
          <w:szCs w:val="22"/>
        </w:rPr>
        <w:t>35-065 Rzeszów</w:t>
      </w:r>
      <w:r w:rsid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, </w:t>
      </w:r>
      <w:bookmarkStart w:id="0" w:name="_GoBack"/>
      <w:bookmarkEnd w:id="0"/>
      <w:r w:rsidR="00177AD2" w:rsidRPr="003A1A2A">
        <w:rPr>
          <w:rFonts w:asciiTheme="minorHAnsi" w:hAnsiTheme="minorHAnsi" w:cstheme="minorHAnsi"/>
          <w:bCs/>
          <w:kern w:val="32"/>
          <w:sz w:val="22"/>
          <w:szCs w:val="22"/>
        </w:rPr>
        <w:t>6</w:t>
      </w:r>
      <w:r w:rsidR="00B74A1A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 kompletów </w:t>
      </w:r>
      <w:r w:rsidR="00ED149E" w:rsidRPr="003A1A2A">
        <w:rPr>
          <w:rFonts w:asciiTheme="minorHAnsi" w:hAnsiTheme="minorHAnsi" w:cstheme="minorHAnsi"/>
          <w:bCs/>
          <w:kern w:val="32"/>
          <w:sz w:val="22"/>
          <w:szCs w:val="22"/>
        </w:rPr>
        <w:t xml:space="preserve">drewnianych </w:t>
      </w:r>
      <w:r w:rsidR="00B74A1A" w:rsidRPr="003A1A2A">
        <w:rPr>
          <w:rFonts w:asciiTheme="minorHAnsi" w:hAnsiTheme="minorHAnsi" w:cstheme="minorHAnsi"/>
          <w:bCs/>
          <w:kern w:val="32"/>
          <w:sz w:val="22"/>
          <w:szCs w:val="22"/>
        </w:rPr>
        <w:t>ławostołów</w:t>
      </w:r>
      <w:r w:rsidR="00ED149E" w:rsidRPr="003A1A2A">
        <w:rPr>
          <w:rFonts w:asciiTheme="minorHAnsi" w:hAnsiTheme="minorHAnsi" w:cstheme="minorHAnsi"/>
          <w:bCs/>
          <w:kern w:val="32"/>
          <w:sz w:val="22"/>
          <w:szCs w:val="22"/>
        </w:rPr>
        <w:t>.</w:t>
      </w:r>
    </w:p>
    <w:p w14:paraId="405328EC" w14:textId="6C8D2F64" w:rsidR="00361399" w:rsidRPr="00196086" w:rsidRDefault="00361399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196086">
        <w:rPr>
          <w:rFonts w:asciiTheme="minorHAnsi" w:hAnsiTheme="minorHAnsi" w:cstheme="minorHAnsi"/>
          <w:bCs/>
          <w:kern w:val="32"/>
          <w:sz w:val="22"/>
          <w:szCs w:val="22"/>
        </w:rPr>
        <w:t>Szczegółowy opis przedmiotu zamówienia określa zapytanie ofertowe, stanowiące integralną część umowy.</w:t>
      </w:r>
    </w:p>
    <w:p w14:paraId="6699A4D9" w14:textId="70603004" w:rsidR="00361399" w:rsidRPr="00196086" w:rsidRDefault="00310664" w:rsidP="00196086">
      <w:pPr>
        <w:keepNext/>
        <w:numPr>
          <w:ilvl w:val="0"/>
          <w:numId w:val="1"/>
        </w:numPr>
        <w:tabs>
          <w:tab w:val="left" w:pos="284"/>
        </w:tabs>
        <w:spacing w:line="360" w:lineRule="auto"/>
        <w:ind w:left="0" w:hanging="284"/>
        <w:jc w:val="both"/>
        <w:outlineLvl w:val="0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196086">
        <w:rPr>
          <w:rFonts w:asciiTheme="minorHAnsi" w:hAnsiTheme="minorHAnsi" w:cstheme="minorHAnsi"/>
          <w:bCs/>
          <w:kern w:val="32"/>
          <w:sz w:val="22"/>
          <w:szCs w:val="22"/>
        </w:rPr>
        <w:t>J</w:t>
      </w:r>
      <w:r w:rsidR="00361399" w:rsidRPr="00196086">
        <w:rPr>
          <w:rFonts w:asciiTheme="minorHAnsi" w:hAnsiTheme="minorHAnsi" w:cstheme="minorHAnsi"/>
          <w:bCs/>
          <w:kern w:val="32"/>
          <w:sz w:val="22"/>
          <w:szCs w:val="22"/>
        </w:rPr>
        <w:t xml:space="preserve">ednostką organizacyjną realizującą umowę jest </w:t>
      </w:r>
      <w:r w:rsidR="00361399" w:rsidRPr="00196086">
        <w:rPr>
          <w:rFonts w:asciiTheme="minorHAnsi" w:hAnsiTheme="minorHAnsi" w:cstheme="minorHAnsi"/>
          <w:b/>
          <w:kern w:val="32"/>
          <w:sz w:val="22"/>
          <w:szCs w:val="22"/>
        </w:rPr>
        <w:t>Zarząd Zieleni Miejskiej w Rzeszowie, Plac Ofiar Getta 6, 35-002 Rzeszów.</w:t>
      </w:r>
    </w:p>
    <w:p w14:paraId="6D3B9380" w14:textId="7777777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1967689" w14:textId="6080DAEF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TERMIN WYKONANIA UMOWY</w:t>
      </w:r>
    </w:p>
    <w:p w14:paraId="09631B60" w14:textId="258C3E1F" w:rsidR="00586854" w:rsidRPr="00196086" w:rsidRDefault="00361399" w:rsidP="00196086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Sprzedający zobowiązany jest do wykonania przedmiotu umowy w terminie do dnia </w:t>
      </w:r>
      <w:r w:rsidR="0031054B" w:rsidRPr="00196086">
        <w:rPr>
          <w:rFonts w:asciiTheme="minorHAnsi" w:hAnsiTheme="minorHAnsi" w:cstheme="minorHAnsi"/>
          <w:b/>
          <w:bCs/>
          <w:sz w:val="22"/>
          <w:szCs w:val="22"/>
        </w:rPr>
        <w:t>31.05.2024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570369C6" w14:textId="2DD3A6A0" w:rsidR="009F1E8F" w:rsidRPr="00196086" w:rsidRDefault="009F1E8F" w:rsidP="00196086">
      <w:pPr>
        <w:pStyle w:val="Akapitzlist"/>
        <w:numPr>
          <w:ilvl w:val="0"/>
          <w:numId w:val="2"/>
        </w:numPr>
        <w:spacing w:line="360" w:lineRule="auto"/>
        <w:ind w:left="0" w:hanging="26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Za dzień wykonania przedmiotu umowy uważa się dzień podpisania protokołu odbioru.</w:t>
      </w:r>
    </w:p>
    <w:p w14:paraId="07E7E856" w14:textId="77777777" w:rsidR="0031054B" w:rsidRPr="00196086" w:rsidRDefault="0031054B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85718" w14:textId="7777777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6471F9ED" w14:textId="13681D7B" w:rsidR="005C37B1" w:rsidRPr="00196086" w:rsidRDefault="00361399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CENA</w:t>
      </w:r>
    </w:p>
    <w:p w14:paraId="604DFE50" w14:textId="036AFC96" w:rsidR="00361399" w:rsidRPr="00196086" w:rsidRDefault="00586854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Za wykonanie przedmiotu umowy</w:t>
      </w:r>
      <w:r w:rsidR="00361399" w:rsidRPr="00196086">
        <w:rPr>
          <w:rFonts w:asciiTheme="minorHAnsi" w:hAnsiTheme="minorHAnsi" w:cstheme="minorHAnsi"/>
          <w:sz w:val="22"/>
          <w:szCs w:val="22"/>
        </w:rPr>
        <w:t xml:space="preserve"> strony ustalają cenę w wysokości: </w:t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………………………………… zł brutto (słownie: ………..), w tym cena netto w wysokości: ………. (słownie: ……….), oraz podatek od towarów </w:t>
      </w:r>
      <w:r w:rsidR="00267FB3">
        <w:rPr>
          <w:rFonts w:asciiTheme="minorHAnsi" w:hAnsiTheme="minorHAnsi" w:cstheme="minorHAnsi"/>
          <w:sz w:val="22"/>
          <w:szCs w:val="22"/>
        </w:rPr>
        <w:br/>
      </w:r>
      <w:r w:rsidR="00D22A50" w:rsidRPr="00196086">
        <w:rPr>
          <w:rFonts w:asciiTheme="minorHAnsi" w:hAnsiTheme="minorHAnsi" w:cstheme="minorHAnsi"/>
          <w:sz w:val="22"/>
          <w:szCs w:val="22"/>
        </w:rPr>
        <w:t xml:space="preserve">i usług (VAT) w wysokości: ………… (słownie ………...). </w:t>
      </w:r>
    </w:p>
    <w:p w14:paraId="0021B327" w14:textId="59D75E0D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Należność, o której mowa w ust. 1 zostanie zapłacona w terminie do </w:t>
      </w:r>
      <w:r w:rsidR="0031054B" w:rsidRPr="00196086">
        <w:rPr>
          <w:rFonts w:asciiTheme="minorHAnsi" w:hAnsiTheme="minorHAnsi" w:cstheme="minorHAnsi"/>
          <w:sz w:val="22"/>
          <w:szCs w:val="22"/>
        </w:rPr>
        <w:t>14</w:t>
      </w:r>
      <w:r w:rsidRPr="00196086">
        <w:rPr>
          <w:rFonts w:asciiTheme="minorHAnsi" w:hAnsiTheme="minorHAnsi" w:cstheme="minorHAnsi"/>
          <w:sz w:val="22"/>
          <w:szCs w:val="22"/>
        </w:rPr>
        <w:t xml:space="preserve"> dni, licząc od daty otrzymania faktury przez Kupującego.</w:t>
      </w:r>
    </w:p>
    <w:p w14:paraId="18B252E6" w14:textId="60F0277E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Podstawą do wystawienia faktury będzie protokół odbioru podpisany przez Kupującego.</w:t>
      </w:r>
    </w:p>
    <w:p w14:paraId="2FEECDE1" w14:textId="41DB3D32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Faktura będzie płatna przelewem przez Kupującego na konto o numerze ……………………. Zmiana numeru konta wymaga zmiany umowy.</w:t>
      </w:r>
    </w:p>
    <w:p w14:paraId="50539E80" w14:textId="77777777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lastRenderedPageBreak/>
        <w:t xml:space="preserve">Faktura będzie wystawiona na nabywcę: 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>Gmina Miasto Rzeszów, ul. Rynek 1, 35-064 Rzeszów, NIP 8130008613.</w:t>
      </w:r>
    </w:p>
    <w:p w14:paraId="660EB337" w14:textId="77777777" w:rsidR="00D22A50" w:rsidRPr="00196086" w:rsidRDefault="00D22A50" w:rsidP="00196086">
      <w:pPr>
        <w:pStyle w:val="Akapitzlist"/>
        <w:numPr>
          <w:ilvl w:val="6"/>
          <w:numId w:val="4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Odbiorcą i płatnikiem faktury będzie 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>Zarząd Zieleni Miejskiej w Rzeszowie, Plac Ofiar Getta 6, 35-002 Rzeszów.</w:t>
      </w:r>
    </w:p>
    <w:p w14:paraId="7B13F1DD" w14:textId="077A94B3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7D65721A" w14:textId="698D9C31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PRZEDSTAWICIELE </w:t>
      </w:r>
      <w:r w:rsidR="00310664" w:rsidRPr="00196086">
        <w:rPr>
          <w:rFonts w:asciiTheme="minorHAnsi" w:hAnsiTheme="minorHAnsi" w:cstheme="minorHAnsi"/>
          <w:b/>
          <w:bCs/>
          <w:sz w:val="22"/>
          <w:szCs w:val="22"/>
        </w:rPr>
        <w:t>KUPUJĄCEGO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r w:rsidR="00310664" w:rsidRPr="00196086">
        <w:rPr>
          <w:rFonts w:asciiTheme="minorHAnsi" w:hAnsiTheme="minorHAnsi" w:cstheme="minorHAnsi"/>
          <w:b/>
          <w:bCs/>
          <w:sz w:val="22"/>
          <w:szCs w:val="22"/>
        </w:rPr>
        <w:t>SPRZEDA</w:t>
      </w:r>
      <w:r w:rsidR="00697262" w:rsidRPr="00196086">
        <w:rPr>
          <w:rFonts w:asciiTheme="minorHAnsi" w:hAnsiTheme="minorHAnsi" w:cstheme="minorHAnsi"/>
          <w:b/>
          <w:bCs/>
          <w:sz w:val="22"/>
          <w:szCs w:val="22"/>
        </w:rPr>
        <w:t>JĄCEGO</w:t>
      </w:r>
    </w:p>
    <w:p w14:paraId="70F61BB4" w14:textId="3A68C608" w:rsidR="001153EB" w:rsidRPr="00196086" w:rsidRDefault="00D22A50" w:rsidP="00196086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Kupujący upoważnia ……………….., pracownika Zarządu Zieleni Miejskiej w Rzeszowie, do odbioru, </w:t>
      </w:r>
      <w:r w:rsidR="00267FB3">
        <w:rPr>
          <w:rFonts w:asciiTheme="minorHAnsi" w:hAnsiTheme="minorHAnsi" w:cstheme="minorHAnsi"/>
          <w:sz w:val="22"/>
          <w:szCs w:val="22"/>
        </w:rPr>
        <w:br/>
      </w:r>
      <w:r w:rsidRPr="00196086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>§3 ust. 3.</w:t>
      </w:r>
    </w:p>
    <w:p w14:paraId="4454529D" w14:textId="65461DC0" w:rsidR="005C7525" w:rsidRPr="00196086" w:rsidRDefault="005C7525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5</w:t>
      </w:r>
    </w:p>
    <w:p w14:paraId="77FA8EF9" w14:textId="0E7DB985" w:rsidR="005C7525" w:rsidRPr="00196086" w:rsidRDefault="005C7525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ODBIÓR</w:t>
      </w:r>
    </w:p>
    <w:p w14:paraId="050B28F5" w14:textId="0F29690C" w:rsidR="005C7525" w:rsidRPr="00196086" w:rsidRDefault="005C7525" w:rsidP="00196086">
      <w:pPr>
        <w:numPr>
          <w:ilvl w:val="0"/>
          <w:numId w:val="20"/>
        </w:numPr>
        <w:spacing w:line="360" w:lineRule="auto"/>
        <w:ind w:left="0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Odbiór przedmiotu umowy nastąpi po zgłoszeniu przez Sprzedającego dostarczenia  </w:t>
      </w: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w miejsce wskazane w </w:t>
      </w:r>
      <w:r w:rsidRPr="001960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§1 </w:t>
      </w: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>ust. 1.</w:t>
      </w:r>
    </w:p>
    <w:p w14:paraId="1D7540DE" w14:textId="591BC2D0" w:rsidR="005C7525" w:rsidRPr="00196086" w:rsidRDefault="005C7525" w:rsidP="00196086">
      <w:pPr>
        <w:numPr>
          <w:ilvl w:val="0"/>
          <w:numId w:val="20"/>
        </w:numPr>
        <w:spacing w:line="360" w:lineRule="auto"/>
        <w:ind w:left="0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96086">
        <w:rPr>
          <w:rFonts w:asciiTheme="minorHAnsi" w:hAnsiTheme="minorHAnsi" w:cstheme="minorHAnsi"/>
          <w:bCs/>
          <w:color w:val="000000"/>
          <w:sz w:val="22"/>
          <w:szCs w:val="22"/>
        </w:rPr>
        <w:t>Kupujący potwierdzi wykonanie przedmiotu umowy w protokole odbioru.</w:t>
      </w:r>
    </w:p>
    <w:p w14:paraId="25691486" w14:textId="77777777" w:rsidR="00062841" w:rsidRPr="00196086" w:rsidRDefault="0006284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39DFD7" w14:textId="1684DEA7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724CF014" w14:textId="6448840F" w:rsidR="005C37B1" w:rsidRPr="00196086" w:rsidRDefault="00D22A50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453631EC" w14:textId="0C10831C" w:rsidR="002A294D" w:rsidRPr="00196086" w:rsidRDefault="00D22A50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Sprzedający </w:t>
      </w:r>
      <w:r w:rsidR="006F3151" w:rsidRPr="00196086">
        <w:rPr>
          <w:rFonts w:asciiTheme="minorHAnsi" w:hAnsiTheme="minorHAnsi" w:cstheme="minorHAnsi"/>
          <w:sz w:val="22"/>
          <w:szCs w:val="22"/>
        </w:rPr>
        <w:t>zapłaci</w:t>
      </w:r>
      <w:r w:rsidRPr="00196086">
        <w:rPr>
          <w:rFonts w:asciiTheme="minorHAnsi" w:hAnsiTheme="minorHAnsi" w:cstheme="minorHAnsi"/>
          <w:sz w:val="22"/>
          <w:szCs w:val="22"/>
        </w:rPr>
        <w:t xml:space="preserve"> Kupującemu kary umowne:</w:t>
      </w:r>
    </w:p>
    <w:p w14:paraId="2FD2490C" w14:textId="71BBFC39" w:rsidR="006F3151" w:rsidRPr="00196086" w:rsidRDefault="006F315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1) za zwłokę w wykonaniu </w:t>
      </w:r>
      <w:r w:rsidR="00177AD2" w:rsidRPr="00196086">
        <w:rPr>
          <w:rFonts w:asciiTheme="minorHAnsi" w:hAnsiTheme="minorHAnsi" w:cstheme="minorHAnsi"/>
          <w:sz w:val="22"/>
          <w:szCs w:val="22"/>
        </w:rPr>
        <w:t>przedmiotu umowy – w wysokości 1</w:t>
      </w:r>
      <w:r w:rsidRPr="00196086">
        <w:rPr>
          <w:rFonts w:asciiTheme="minorHAnsi" w:hAnsiTheme="minorHAnsi" w:cstheme="minorHAnsi"/>
          <w:sz w:val="22"/>
          <w:szCs w:val="22"/>
        </w:rPr>
        <w:t>00,00zł za każdy dzień zwłoki</w:t>
      </w:r>
    </w:p>
    <w:p w14:paraId="31491FF6" w14:textId="2349F304" w:rsidR="006F3151" w:rsidRPr="00196086" w:rsidRDefault="006F315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2) za odstąpienie od umowy przez Kupującego, z przyczyn leżących po stronie Sprzedającego – </w:t>
      </w:r>
      <w:r w:rsidR="00267FB3">
        <w:rPr>
          <w:rFonts w:asciiTheme="minorHAnsi" w:hAnsiTheme="minorHAnsi" w:cstheme="minorHAnsi"/>
          <w:sz w:val="22"/>
          <w:szCs w:val="22"/>
        </w:rPr>
        <w:br/>
      </w:r>
      <w:r w:rsidRPr="00196086">
        <w:rPr>
          <w:rFonts w:asciiTheme="minorHAnsi" w:hAnsiTheme="minorHAnsi" w:cstheme="minorHAnsi"/>
          <w:sz w:val="22"/>
          <w:szCs w:val="22"/>
        </w:rPr>
        <w:t>w wysokości 10 % ceny brutto,</w:t>
      </w:r>
    </w:p>
    <w:p w14:paraId="08C4DDCD" w14:textId="77F5CDB7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Suma kar umownych należnych od Sprzedającego nie może przekroczyć 25% ceny brutto.</w:t>
      </w:r>
    </w:p>
    <w:p w14:paraId="13F03F6E" w14:textId="3770D858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W przypadku powstania szkody Kupując</w:t>
      </w:r>
      <w:r w:rsidR="00062841" w:rsidRPr="00196086">
        <w:rPr>
          <w:rFonts w:asciiTheme="minorHAnsi" w:hAnsiTheme="minorHAnsi" w:cstheme="minorHAnsi"/>
          <w:sz w:val="22"/>
          <w:szCs w:val="22"/>
        </w:rPr>
        <w:t>y</w:t>
      </w:r>
      <w:r w:rsidRPr="00196086">
        <w:rPr>
          <w:rFonts w:asciiTheme="minorHAnsi" w:hAnsiTheme="minorHAnsi" w:cstheme="minorHAnsi"/>
          <w:sz w:val="22"/>
          <w:szCs w:val="22"/>
        </w:rPr>
        <w:t xml:space="preserve"> ma prawo dochodzenia odszkodowania przewyższającego wysokość kar umownych do wysokości rzeczywiście poniesionej szkody.</w:t>
      </w:r>
    </w:p>
    <w:p w14:paraId="4C830314" w14:textId="70433C50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Sprzedający jest zobowiązany zapłacić karę umowną także w przypadku, gdy </w:t>
      </w:r>
      <w:r w:rsidR="003A2C50" w:rsidRPr="00196086">
        <w:rPr>
          <w:rFonts w:asciiTheme="minorHAnsi" w:hAnsiTheme="minorHAnsi" w:cstheme="minorHAnsi"/>
          <w:sz w:val="22"/>
          <w:szCs w:val="22"/>
        </w:rPr>
        <w:t>Kupujący</w:t>
      </w:r>
      <w:r w:rsidRPr="00196086">
        <w:rPr>
          <w:rFonts w:asciiTheme="minorHAnsi" w:hAnsiTheme="minorHAnsi" w:cstheme="minorHAnsi"/>
          <w:sz w:val="22"/>
          <w:szCs w:val="22"/>
        </w:rPr>
        <w:t xml:space="preserve"> nie poniósł szkody.</w:t>
      </w:r>
    </w:p>
    <w:p w14:paraId="05CB6F82" w14:textId="1688AE66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Strony ustalają, że zapłata należności tytułem kar umownych nastąpi </w:t>
      </w:r>
      <w:r w:rsidR="00062841" w:rsidRPr="00196086">
        <w:rPr>
          <w:rFonts w:asciiTheme="minorHAnsi" w:hAnsiTheme="minorHAnsi" w:cstheme="minorHAnsi"/>
          <w:sz w:val="22"/>
          <w:szCs w:val="22"/>
        </w:rPr>
        <w:t xml:space="preserve">na </w:t>
      </w:r>
      <w:r w:rsidRPr="00196086">
        <w:rPr>
          <w:rFonts w:asciiTheme="minorHAnsi" w:hAnsiTheme="minorHAnsi" w:cstheme="minorHAnsi"/>
          <w:sz w:val="22"/>
          <w:szCs w:val="22"/>
        </w:rPr>
        <w:t xml:space="preserve">podstawie noty obciążeniowej, w terminie do </w:t>
      </w:r>
      <w:r w:rsidR="00E44028" w:rsidRPr="00196086">
        <w:rPr>
          <w:rFonts w:asciiTheme="minorHAnsi" w:hAnsiTheme="minorHAnsi" w:cstheme="minorHAnsi"/>
          <w:sz w:val="22"/>
          <w:szCs w:val="22"/>
        </w:rPr>
        <w:t>3</w:t>
      </w:r>
      <w:r w:rsidRPr="00196086">
        <w:rPr>
          <w:rFonts w:asciiTheme="minorHAnsi" w:hAnsiTheme="minorHAnsi" w:cstheme="minorHAnsi"/>
          <w:sz w:val="22"/>
          <w:szCs w:val="22"/>
        </w:rPr>
        <w:t xml:space="preserve"> dni od dnia jej doręczenia. W razie bezskutecznego upływu terminu zostaną naliczone odsetki ustawowe za opóźnienie.</w:t>
      </w:r>
    </w:p>
    <w:p w14:paraId="022ECCD3" w14:textId="696F3B39" w:rsidR="006F3151" w:rsidRPr="00196086" w:rsidRDefault="006F3151" w:rsidP="00196086">
      <w:pPr>
        <w:pStyle w:val="Akapitzlist"/>
        <w:numPr>
          <w:ilvl w:val="6"/>
          <w:numId w:val="6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Kupujący może dokonać potrącenia wymaganych kar umownych z odsetkami z ceny ustalonej za wykonanie przedmiotu umowy, składając stosowne oświadczenie.</w:t>
      </w:r>
    </w:p>
    <w:p w14:paraId="043B6271" w14:textId="77777777" w:rsidR="009F1E8F" w:rsidRPr="00196086" w:rsidRDefault="009F1E8F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F4115E" w14:textId="7B0E0C6D" w:rsidR="009F1E8F" w:rsidRPr="00196086" w:rsidRDefault="009F1E8F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1CDD15E2" w14:textId="5A709997" w:rsidR="009F1E8F" w:rsidRPr="00196086" w:rsidRDefault="009F1E8F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>RĘKOJMIA</w:t>
      </w:r>
    </w:p>
    <w:p w14:paraId="09E4FEE7" w14:textId="0F7355C4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Strony ustalają okres rękojmi na 24 miesięcy od daty odbioru.</w:t>
      </w:r>
    </w:p>
    <w:p w14:paraId="6CFC6E44" w14:textId="0A011FFC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lastRenderedPageBreak/>
        <w:t xml:space="preserve">W przypadku wystąpienia usterek w okresie trwania rękojmi Sprzedający zobowiązuje się do przystąpienia do ich usunięcia w ciągu </w:t>
      </w:r>
      <w:r w:rsidR="00062841" w:rsidRPr="00196086">
        <w:rPr>
          <w:rFonts w:asciiTheme="minorHAnsi" w:hAnsiTheme="minorHAnsi" w:cstheme="minorHAnsi"/>
          <w:sz w:val="22"/>
          <w:szCs w:val="22"/>
        </w:rPr>
        <w:t>3</w:t>
      </w:r>
      <w:r w:rsidRPr="00196086">
        <w:rPr>
          <w:rFonts w:asciiTheme="minorHAnsi" w:hAnsiTheme="minorHAnsi" w:cstheme="minorHAnsi"/>
          <w:sz w:val="22"/>
          <w:szCs w:val="22"/>
        </w:rPr>
        <w:t xml:space="preserve"> dni roboczych, licząc od daty powiadomienia przez Zamawiającego w formie pisemnej.</w:t>
      </w:r>
    </w:p>
    <w:p w14:paraId="4D1E6E2E" w14:textId="25F7E016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Termin usunięcia usterek określi Kupujący w uzgodnieniu ze Sprzedającym</w:t>
      </w:r>
      <w:r w:rsidR="005C7525" w:rsidRPr="00196086">
        <w:rPr>
          <w:rFonts w:asciiTheme="minorHAnsi" w:hAnsiTheme="minorHAnsi" w:cstheme="minorHAnsi"/>
          <w:sz w:val="22"/>
          <w:szCs w:val="22"/>
        </w:rPr>
        <w:t>.</w:t>
      </w:r>
    </w:p>
    <w:p w14:paraId="2A8A1554" w14:textId="674AD212" w:rsidR="009F1E8F" w:rsidRPr="00196086" w:rsidRDefault="009F1E8F" w:rsidP="00196086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Przed upływem ustalonego w umowie okresu rękojmi nastąpi przegląd mający na celu ustalenie stanu zamontowanych elementów i stwierdzenie usunięcia wad okresu rękojmi.</w:t>
      </w:r>
    </w:p>
    <w:p w14:paraId="558A5A5B" w14:textId="77777777" w:rsidR="00062841" w:rsidRPr="00196086" w:rsidRDefault="00062841" w:rsidP="0019608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D6CFE2" w14:textId="4115858F" w:rsidR="005C37B1" w:rsidRPr="00196086" w:rsidRDefault="005C37B1" w:rsidP="0019608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4590FF0C" w14:textId="77777777" w:rsidR="009F1E8F" w:rsidRPr="00196086" w:rsidRDefault="009F1E8F" w:rsidP="0019608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9608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68978636" w14:textId="77E0AF96" w:rsidR="00621F07" w:rsidRPr="00196086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kern w:val="32"/>
          <w:sz w:val="22"/>
          <w:szCs w:val="22"/>
        </w:rPr>
        <w:t>Wszystkie zmiany niniejszej umowy wymagają formy pisemnej (aneks do umowy) pod rygorem nieważności.</w:t>
      </w:r>
    </w:p>
    <w:p w14:paraId="4D0B141A" w14:textId="7FCBFC0F" w:rsidR="009F1E8F" w:rsidRPr="00196086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kern w:val="32"/>
          <w:sz w:val="22"/>
          <w:szCs w:val="22"/>
        </w:rPr>
        <w:t>W sprawach nieuregulowanych niniejszą umową mają zastosowanie przepisy Kodeksu Cywilnego.</w:t>
      </w:r>
    </w:p>
    <w:p w14:paraId="73D91361" w14:textId="71A3E252" w:rsidR="009F1E8F" w:rsidRPr="00196086" w:rsidRDefault="009F1E8F" w:rsidP="00196086">
      <w:pPr>
        <w:pStyle w:val="Akapitzlist"/>
        <w:numPr>
          <w:ilvl w:val="6"/>
          <w:numId w:val="7"/>
        </w:numPr>
        <w:spacing w:line="360" w:lineRule="auto"/>
        <w:ind w:left="0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kern w:val="32"/>
          <w:sz w:val="22"/>
          <w:szCs w:val="22"/>
        </w:rPr>
        <w:t xml:space="preserve">Ewentualne spory mogące powstać na tle realizacji niniejszej umowy rozstrzygane będą przez sąd miejscowo właściwy dla </w:t>
      </w:r>
      <w:r w:rsidR="00310664" w:rsidRPr="00196086">
        <w:rPr>
          <w:rFonts w:asciiTheme="minorHAnsi" w:hAnsiTheme="minorHAnsi" w:cstheme="minorHAnsi"/>
          <w:kern w:val="32"/>
          <w:sz w:val="22"/>
          <w:szCs w:val="22"/>
        </w:rPr>
        <w:t>Kupującego</w:t>
      </w:r>
      <w:r w:rsidRPr="00196086">
        <w:rPr>
          <w:rFonts w:asciiTheme="minorHAnsi" w:hAnsiTheme="minorHAnsi" w:cstheme="minorHAnsi"/>
          <w:kern w:val="32"/>
          <w:sz w:val="22"/>
          <w:szCs w:val="22"/>
        </w:rPr>
        <w:t>.</w:t>
      </w:r>
    </w:p>
    <w:p w14:paraId="6543BBF0" w14:textId="43BB4084" w:rsidR="00B30E6D" w:rsidRPr="00196086" w:rsidRDefault="00B30E6D" w:rsidP="00196086">
      <w:pPr>
        <w:tabs>
          <w:tab w:val="left" w:pos="5405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43564B70" w14:textId="6098E605" w:rsidR="009F1E8F" w:rsidRPr="00196086" w:rsidRDefault="009F1E8F" w:rsidP="00196086">
      <w:pPr>
        <w:tabs>
          <w:tab w:val="left" w:pos="5405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sz w:val="22"/>
          <w:szCs w:val="22"/>
        </w:rPr>
        <w:t>KORESPONDENCJA</w:t>
      </w:r>
    </w:p>
    <w:p w14:paraId="6667F59A" w14:textId="0309F265" w:rsidR="003A2C50" w:rsidRPr="00196086" w:rsidRDefault="00B30E6D" w:rsidP="00196086">
      <w:pPr>
        <w:tabs>
          <w:tab w:val="left" w:pos="54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1. </w:t>
      </w:r>
      <w:r w:rsidR="003A2C50" w:rsidRPr="00196086">
        <w:rPr>
          <w:rFonts w:asciiTheme="minorHAnsi" w:hAnsiTheme="minorHAnsi" w:cstheme="minorHAnsi"/>
          <w:sz w:val="22"/>
          <w:szCs w:val="22"/>
        </w:rPr>
        <w:t>Strony ustalają adres do korespondencji, w tym składania oświadczeń woli:</w:t>
      </w:r>
    </w:p>
    <w:p w14:paraId="769B927E" w14:textId="66FCA0F7" w:rsidR="00B30E6D" w:rsidRPr="00196086" w:rsidRDefault="003A2C50" w:rsidP="00196086">
      <w:pPr>
        <w:pStyle w:val="Akapitzlist"/>
        <w:numPr>
          <w:ilvl w:val="1"/>
          <w:numId w:val="24"/>
        </w:numPr>
        <w:tabs>
          <w:tab w:val="left" w:pos="5405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Kupujący – Zarząd Zieleni Miejskiej w Rzeszowie, Plac Ofiar Getta 6, 35-002 Rzeszów</w:t>
      </w:r>
      <w:r w:rsidR="00062841" w:rsidRPr="00196086">
        <w:rPr>
          <w:rFonts w:asciiTheme="minorHAnsi" w:hAnsiTheme="minorHAnsi" w:cstheme="minorHAnsi"/>
          <w:sz w:val="22"/>
          <w:szCs w:val="22"/>
        </w:rPr>
        <w:t xml:space="preserve">, 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adres </w:t>
      </w:r>
      <w:r w:rsidR="00267FB3">
        <w:rPr>
          <w:rFonts w:asciiTheme="minorHAnsi" w:hAnsiTheme="minorHAnsi" w:cstheme="minorHAnsi"/>
          <w:sz w:val="22"/>
          <w:szCs w:val="22"/>
        </w:rPr>
        <w:br/>
      </w:r>
      <w:r w:rsidR="00B30E6D" w:rsidRPr="00196086">
        <w:rPr>
          <w:rFonts w:asciiTheme="minorHAnsi" w:hAnsiTheme="minorHAnsi" w:cstheme="minorHAnsi"/>
          <w:sz w:val="22"/>
          <w:szCs w:val="22"/>
        </w:rPr>
        <w:t>e-mail: ………………..,</w:t>
      </w:r>
    </w:p>
    <w:p w14:paraId="41BB64D8" w14:textId="787787D5" w:rsidR="006E4A2A" w:rsidRPr="00196086" w:rsidRDefault="00B30E6D" w:rsidP="00196086">
      <w:pPr>
        <w:pStyle w:val="Akapitzlist"/>
        <w:numPr>
          <w:ilvl w:val="1"/>
          <w:numId w:val="24"/>
        </w:numPr>
        <w:tabs>
          <w:tab w:val="left" w:pos="5405"/>
        </w:tabs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Sprzedający – </w:t>
      </w:r>
      <w:r w:rsidR="00062841" w:rsidRPr="00196086">
        <w:rPr>
          <w:rFonts w:asciiTheme="minorHAnsi" w:hAnsiTheme="minorHAnsi" w:cstheme="minorHAnsi"/>
          <w:sz w:val="22"/>
          <w:szCs w:val="22"/>
        </w:rPr>
        <w:t>……………….., adres e-mail: ………………..,</w:t>
      </w:r>
      <w:r w:rsidR="006E4A2A" w:rsidRPr="00196086">
        <w:rPr>
          <w:rFonts w:asciiTheme="minorHAnsi" w:hAnsiTheme="minorHAnsi" w:cstheme="minorHAnsi"/>
          <w:sz w:val="22"/>
          <w:szCs w:val="22"/>
        </w:rPr>
        <w:tab/>
      </w:r>
    </w:p>
    <w:p w14:paraId="3B9FFBB8" w14:textId="4D3E0756" w:rsidR="00B30E6D" w:rsidRPr="00196086" w:rsidRDefault="00534969" w:rsidP="00196086">
      <w:pPr>
        <w:tabs>
          <w:tab w:val="left" w:pos="54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2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. Każda zmiana adresu, określonego w ust. </w:t>
      </w:r>
      <w:r w:rsidR="003A2C50" w:rsidRPr="00196086">
        <w:rPr>
          <w:rFonts w:asciiTheme="minorHAnsi" w:hAnsiTheme="minorHAnsi" w:cstheme="minorHAnsi"/>
          <w:sz w:val="22"/>
          <w:szCs w:val="22"/>
        </w:rPr>
        <w:t>1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 wymaga p</w:t>
      </w:r>
      <w:r w:rsidR="006850A6" w:rsidRPr="00196086">
        <w:rPr>
          <w:rFonts w:asciiTheme="minorHAnsi" w:hAnsiTheme="minorHAnsi" w:cstheme="minorHAnsi"/>
          <w:sz w:val="22"/>
          <w:szCs w:val="22"/>
        </w:rPr>
        <w:t xml:space="preserve">isemnego poinformowania drugie </w:t>
      </w:r>
      <w:r w:rsidR="00B30E6D" w:rsidRPr="00196086">
        <w:rPr>
          <w:rFonts w:asciiTheme="minorHAnsi" w:hAnsiTheme="minorHAnsi" w:cstheme="minorHAnsi"/>
          <w:sz w:val="22"/>
          <w:szCs w:val="22"/>
        </w:rPr>
        <w:t>strony.</w:t>
      </w:r>
    </w:p>
    <w:p w14:paraId="7FB77172" w14:textId="50AD4E21" w:rsidR="00B30E6D" w:rsidRPr="00196086" w:rsidRDefault="00534969" w:rsidP="00196086">
      <w:pPr>
        <w:tabs>
          <w:tab w:val="left" w:pos="540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>3</w:t>
      </w:r>
      <w:r w:rsidR="00B30E6D" w:rsidRPr="00196086">
        <w:rPr>
          <w:rFonts w:asciiTheme="minorHAnsi" w:hAnsiTheme="minorHAnsi" w:cstheme="minorHAnsi"/>
          <w:sz w:val="22"/>
          <w:szCs w:val="22"/>
        </w:rPr>
        <w:t xml:space="preserve">. W razie niepoinformowania o zmianie adresu, korespondencja skierowana na dotychczasowy adres traktowana będzie jako doręczona. </w:t>
      </w:r>
    </w:p>
    <w:p w14:paraId="61966903" w14:textId="448028B0" w:rsidR="00621F07" w:rsidRPr="00196086" w:rsidRDefault="00621F07" w:rsidP="00196086">
      <w:pPr>
        <w:tabs>
          <w:tab w:val="left" w:pos="5405"/>
        </w:tabs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C7525" w:rsidRPr="00196086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6BC1F3EC" w14:textId="1E53CB00" w:rsidR="00621F07" w:rsidRPr="00196086" w:rsidRDefault="00621F07" w:rsidP="00196086">
      <w:pPr>
        <w:pStyle w:val="Akapitzlist"/>
        <w:tabs>
          <w:tab w:val="left" w:pos="5405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egzemplarzach; jeden dla </w:t>
      </w:r>
      <w:r w:rsidR="00310664" w:rsidRPr="00196086">
        <w:rPr>
          <w:rFonts w:asciiTheme="minorHAnsi" w:hAnsiTheme="minorHAnsi" w:cstheme="minorHAnsi"/>
          <w:sz w:val="22"/>
          <w:szCs w:val="22"/>
        </w:rPr>
        <w:t>Kupującego</w:t>
      </w:r>
      <w:r w:rsidRPr="00196086">
        <w:rPr>
          <w:rFonts w:asciiTheme="minorHAnsi" w:hAnsiTheme="minorHAnsi" w:cstheme="minorHAnsi"/>
          <w:sz w:val="22"/>
          <w:szCs w:val="22"/>
        </w:rPr>
        <w:t xml:space="preserve"> </w:t>
      </w:r>
      <w:r w:rsidRPr="00196086">
        <w:rPr>
          <w:rFonts w:asciiTheme="minorHAnsi" w:hAnsiTheme="minorHAnsi" w:cstheme="minorHAnsi"/>
          <w:sz w:val="22"/>
          <w:szCs w:val="22"/>
        </w:rPr>
        <w:br/>
        <w:t xml:space="preserve">i jeden dla </w:t>
      </w:r>
      <w:r w:rsidR="00310664" w:rsidRPr="00196086">
        <w:rPr>
          <w:rFonts w:asciiTheme="minorHAnsi" w:hAnsiTheme="minorHAnsi" w:cstheme="minorHAnsi"/>
          <w:sz w:val="22"/>
          <w:szCs w:val="22"/>
        </w:rPr>
        <w:t>Sprzeda</w:t>
      </w:r>
      <w:r w:rsidR="00B87343" w:rsidRPr="00196086">
        <w:rPr>
          <w:rFonts w:asciiTheme="minorHAnsi" w:hAnsiTheme="minorHAnsi" w:cstheme="minorHAnsi"/>
          <w:sz w:val="22"/>
          <w:szCs w:val="22"/>
        </w:rPr>
        <w:t>jącego</w:t>
      </w:r>
      <w:r w:rsidRPr="00196086">
        <w:rPr>
          <w:rFonts w:asciiTheme="minorHAnsi" w:hAnsiTheme="minorHAnsi" w:cstheme="minorHAnsi"/>
          <w:sz w:val="22"/>
          <w:szCs w:val="22"/>
        </w:rPr>
        <w:t>.</w:t>
      </w:r>
    </w:p>
    <w:p w14:paraId="0AB78CD0" w14:textId="1AD430E4" w:rsidR="00621F07" w:rsidRPr="00196086" w:rsidRDefault="00621F07" w:rsidP="00196086">
      <w:pPr>
        <w:tabs>
          <w:tab w:val="left" w:pos="54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646289" w14:textId="7B24F516" w:rsidR="00621F07" w:rsidRPr="00196086" w:rsidRDefault="00621F07" w:rsidP="00196086">
      <w:pPr>
        <w:tabs>
          <w:tab w:val="left" w:pos="54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3DB4C98" w14:textId="1F1649F3" w:rsidR="00621F07" w:rsidRPr="00196086" w:rsidRDefault="00621F07" w:rsidP="00196086">
      <w:pPr>
        <w:tabs>
          <w:tab w:val="left" w:pos="54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B073CC" w14:textId="77777777" w:rsidR="00621F07" w:rsidRPr="00196086" w:rsidRDefault="00621F07" w:rsidP="00196086">
      <w:pPr>
        <w:tabs>
          <w:tab w:val="left" w:pos="540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A1C694" w14:textId="124D24E4" w:rsidR="00621F07" w:rsidRPr="00196086" w:rsidRDefault="00621F07" w:rsidP="00196086">
      <w:pPr>
        <w:tabs>
          <w:tab w:val="left" w:pos="5405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6086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96086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0F16FB9" w14:textId="77777777" w:rsidR="00411A44" w:rsidRPr="00196086" w:rsidRDefault="00411A44" w:rsidP="00196086">
      <w:pPr>
        <w:pStyle w:val="Akapitzlist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411A44" w:rsidRPr="00196086" w:rsidSect="00594973">
      <w:footerReference w:type="default" r:id="rId9"/>
      <w:pgSz w:w="11906" w:h="16838"/>
      <w:pgMar w:top="1276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0FDEF" w14:textId="77777777" w:rsidR="00530468" w:rsidRDefault="00530468" w:rsidP="005C2250">
      <w:r>
        <w:separator/>
      </w:r>
    </w:p>
  </w:endnote>
  <w:endnote w:type="continuationSeparator" w:id="0">
    <w:p w14:paraId="075B3C78" w14:textId="77777777" w:rsidR="00530468" w:rsidRDefault="00530468" w:rsidP="005C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747988"/>
      <w:docPartObj>
        <w:docPartGallery w:val="Page Numbers (Bottom of Page)"/>
        <w:docPartUnique/>
      </w:docPartObj>
    </w:sdtPr>
    <w:sdtEndPr/>
    <w:sdtContent>
      <w:p w14:paraId="4C00AA54" w14:textId="2F4E5E34" w:rsidR="00411A44" w:rsidRDefault="00411A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2A">
          <w:rPr>
            <w:noProof/>
          </w:rPr>
          <w:t>1</w:t>
        </w:r>
        <w:r>
          <w:fldChar w:fldCharType="end"/>
        </w:r>
      </w:p>
    </w:sdtContent>
  </w:sdt>
  <w:p w14:paraId="05BDD802" w14:textId="77777777" w:rsidR="00411A44" w:rsidRDefault="00411A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29921" w14:textId="77777777" w:rsidR="00530468" w:rsidRDefault="00530468" w:rsidP="005C2250">
      <w:r>
        <w:separator/>
      </w:r>
    </w:p>
  </w:footnote>
  <w:footnote w:type="continuationSeparator" w:id="0">
    <w:p w14:paraId="702D77B8" w14:textId="77777777" w:rsidR="00530468" w:rsidRDefault="00530468" w:rsidP="005C2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4B62"/>
    <w:multiLevelType w:val="hybridMultilevel"/>
    <w:tmpl w:val="894235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67676B"/>
    <w:multiLevelType w:val="hybridMultilevel"/>
    <w:tmpl w:val="818AF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D1917"/>
    <w:multiLevelType w:val="hybridMultilevel"/>
    <w:tmpl w:val="817CD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E1A3E"/>
    <w:multiLevelType w:val="hybridMultilevel"/>
    <w:tmpl w:val="D0805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233B0"/>
    <w:multiLevelType w:val="hybridMultilevel"/>
    <w:tmpl w:val="26002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45686B"/>
    <w:multiLevelType w:val="hybridMultilevel"/>
    <w:tmpl w:val="31644B8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2EC0232"/>
    <w:multiLevelType w:val="hybridMultilevel"/>
    <w:tmpl w:val="E980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458E0"/>
    <w:multiLevelType w:val="hybridMultilevel"/>
    <w:tmpl w:val="C6E039D2"/>
    <w:lvl w:ilvl="0" w:tplc="5F6E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C4FED"/>
    <w:multiLevelType w:val="hybridMultilevel"/>
    <w:tmpl w:val="FD1CE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B4A72"/>
    <w:multiLevelType w:val="hybridMultilevel"/>
    <w:tmpl w:val="589A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D223E"/>
    <w:multiLevelType w:val="hybridMultilevel"/>
    <w:tmpl w:val="BE3A6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B42E8"/>
    <w:multiLevelType w:val="hybridMultilevel"/>
    <w:tmpl w:val="6052C29C"/>
    <w:lvl w:ilvl="0" w:tplc="A0043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D2233"/>
    <w:multiLevelType w:val="hybridMultilevel"/>
    <w:tmpl w:val="6A3873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80C90"/>
    <w:multiLevelType w:val="hybridMultilevel"/>
    <w:tmpl w:val="305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F7920"/>
    <w:multiLevelType w:val="hybridMultilevel"/>
    <w:tmpl w:val="327284B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65B5573"/>
    <w:multiLevelType w:val="multilevel"/>
    <w:tmpl w:val="BAF28ED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8AE729F"/>
    <w:multiLevelType w:val="multilevel"/>
    <w:tmpl w:val="0C1C039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B4D73B8"/>
    <w:multiLevelType w:val="hybridMultilevel"/>
    <w:tmpl w:val="15BC55DA"/>
    <w:lvl w:ilvl="0" w:tplc="7DDCEC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B76060B"/>
    <w:multiLevelType w:val="hybridMultilevel"/>
    <w:tmpl w:val="F4E24A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C1024C6"/>
    <w:multiLevelType w:val="hybridMultilevel"/>
    <w:tmpl w:val="0A0E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C0C1C"/>
    <w:multiLevelType w:val="multilevel"/>
    <w:tmpl w:val="4CE201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02A5A41"/>
    <w:multiLevelType w:val="hybridMultilevel"/>
    <w:tmpl w:val="75BC2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F7815"/>
    <w:multiLevelType w:val="hybridMultilevel"/>
    <w:tmpl w:val="78E0A444"/>
    <w:lvl w:ilvl="0" w:tplc="BCCC9370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E05B4"/>
    <w:multiLevelType w:val="hybridMultilevel"/>
    <w:tmpl w:val="B49A1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3A2C6C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1"/>
  </w:num>
  <w:num w:numId="4">
    <w:abstractNumId w:val="23"/>
  </w:num>
  <w:num w:numId="5">
    <w:abstractNumId w:val="1"/>
  </w:num>
  <w:num w:numId="6">
    <w:abstractNumId w:val="6"/>
  </w:num>
  <w:num w:numId="7">
    <w:abstractNumId w:val="19"/>
  </w:num>
  <w:num w:numId="8">
    <w:abstractNumId w:val="9"/>
  </w:num>
  <w:num w:numId="9">
    <w:abstractNumId w:val="5"/>
  </w:num>
  <w:num w:numId="10">
    <w:abstractNumId w:val="7"/>
  </w:num>
  <w:num w:numId="11">
    <w:abstractNumId w:val="14"/>
  </w:num>
  <w:num w:numId="12">
    <w:abstractNumId w:val="13"/>
  </w:num>
  <w:num w:numId="13">
    <w:abstractNumId w:val="4"/>
  </w:num>
  <w:num w:numId="14">
    <w:abstractNumId w:val="18"/>
  </w:num>
  <w:num w:numId="15">
    <w:abstractNumId w:val="0"/>
  </w:num>
  <w:num w:numId="16">
    <w:abstractNumId w:val="10"/>
  </w:num>
  <w:num w:numId="17">
    <w:abstractNumId w:val="21"/>
  </w:num>
  <w:num w:numId="18">
    <w:abstractNumId w:val="8"/>
  </w:num>
  <w:num w:numId="19">
    <w:abstractNumId w:val="20"/>
  </w:num>
  <w:num w:numId="20">
    <w:abstractNumId w:val="17"/>
  </w:num>
  <w:num w:numId="21">
    <w:abstractNumId w:val="2"/>
  </w:num>
  <w:num w:numId="22">
    <w:abstractNumId w:val="15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B1"/>
    <w:rsid w:val="00020A11"/>
    <w:rsid w:val="00062841"/>
    <w:rsid w:val="000C60A8"/>
    <w:rsid w:val="001153EB"/>
    <w:rsid w:val="00177AD2"/>
    <w:rsid w:val="00196086"/>
    <w:rsid w:val="00236967"/>
    <w:rsid w:val="00260591"/>
    <w:rsid w:val="00267FB3"/>
    <w:rsid w:val="002A294D"/>
    <w:rsid w:val="002C3175"/>
    <w:rsid w:val="0031054B"/>
    <w:rsid w:val="00310664"/>
    <w:rsid w:val="00331FB3"/>
    <w:rsid w:val="00361399"/>
    <w:rsid w:val="00362824"/>
    <w:rsid w:val="00394AF9"/>
    <w:rsid w:val="003A1A2A"/>
    <w:rsid w:val="003A2C50"/>
    <w:rsid w:val="003B23E7"/>
    <w:rsid w:val="003E5EB1"/>
    <w:rsid w:val="00410DD3"/>
    <w:rsid w:val="00411A44"/>
    <w:rsid w:val="004448FD"/>
    <w:rsid w:val="0046074A"/>
    <w:rsid w:val="004A71BA"/>
    <w:rsid w:val="00520F59"/>
    <w:rsid w:val="00530468"/>
    <w:rsid w:val="00534969"/>
    <w:rsid w:val="0055081B"/>
    <w:rsid w:val="00586854"/>
    <w:rsid w:val="00594973"/>
    <w:rsid w:val="005A6B3B"/>
    <w:rsid w:val="005C2250"/>
    <w:rsid w:val="005C37B1"/>
    <w:rsid w:val="005C7525"/>
    <w:rsid w:val="00621F07"/>
    <w:rsid w:val="00625AB1"/>
    <w:rsid w:val="0066749A"/>
    <w:rsid w:val="006850A6"/>
    <w:rsid w:val="00697262"/>
    <w:rsid w:val="006A3C9C"/>
    <w:rsid w:val="006E4A2A"/>
    <w:rsid w:val="006F3151"/>
    <w:rsid w:val="00721226"/>
    <w:rsid w:val="00746D3E"/>
    <w:rsid w:val="007D4F78"/>
    <w:rsid w:val="008163C8"/>
    <w:rsid w:val="008E5ADB"/>
    <w:rsid w:val="00980FA7"/>
    <w:rsid w:val="00984D08"/>
    <w:rsid w:val="009C4941"/>
    <w:rsid w:val="009F1E8F"/>
    <w:rsid w:val="00A26C25"/>
    <w:rsid w:val="00AD06A9"/>
    <w:rsid w:val="00B27053"/>
    <w:rsid w:val="00B30E6D"/>
    <w:rsid w:val="00B74A1A"/>
    <w:rsid w:val="00B87343"/>
    <w:rsid w:val="00BE4844"/>
    <w:rsid w:val="00C22720"/>
    <w:rsid w:val="00C2405E"/>
    <w:rsid w:val="00C81B2A"/>
    <w:rsid w:val="00D162A3"/>
    <w:rsid w:val="00D22A50"/>
    <w:rsid w:val="00D26BB6"/>
    <w:rsid w:val="00E44028"/>
    <w:rsid w:val="00E749EB"/>
    <w:rsid w:val="00ED149E"/>
    <w:rsid w:val="00F6687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7B1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854"/>
    <w:pPr>
      <w:ind w:left="720"/>
      <w:contextualSpacing/>
    </w:pPr>
  </w:style>
  <w:style w:type="character" w:styleId="Hipercze">
    <w:name w:val="Hyperlink"/>
    <w:rsid w:val="002C317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2250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2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2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1A44"/>
    <w:rPr>
      <w:color w:val="605E5C"/>
      <w:shd w:val="clear" w:color="auto" w:fill="E1DFDD"/>
    </w:rPr>
  </w:style>
  <w:style w:type="paragraph" w:customStyle="1" w:styleId="ZnakZnakZnakZnak">
    <w:name w:val="Znak Znak Znak Znak"/>
    <w:basedOn w:val="Normalny"/>
    <w:rsid w:val="0044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309C-5C8B-4FFA-8692-CE66E105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mmaj</dc:creator>
  <cp:keywords/>
  <dc:description/>
  <cp:lastModifiedBy>mszczygiel</cp:lastModifiedBy>
  <cp:revision>56</cp:revision>
  <cp:lastPrinted>2024-04-10T11:43:00Z</cp:lastPrinted>
  <dcterms:created xsi:type="dcterms:W3CDTF">2023-02-27T11:10:00Z</dcterms:created>
  <dcterms:modified xsi:type="dcterms:W3CDTF">2024-04-12T09:33:00Z</dcterms:modified>
</cp:coreProperties>
</file>